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37" w:rsidRDefault="00100237" w:rsidP="00100237">
      <w:pPr>
        <w:pStyle w:val="a3"/>
        <w:jc w:val="center"/>
        <w:rPr>
          <w:rStyle w:val="a4"/>
          <w:color w:val="FF0000"/>
          <w:sz w:val="28"/>
          <w:szCs w:val="28"/>
        </w:rPr>
      </w:pPr>
      <w:r w:rsidRPr="00100237">
        <w:rPr>
          <w:rStyle w:val="a4"/>
          <w:color w:val="FF0000"/>
          <w:sz w:val="28"/>
          <w:szCs w:val="28"/>
        </w:rPr>
        <w:t>Перечень электронных образовательных ресурсов для педагогов ДОУ:</w:t>
      </w:r>
    </w:p>
    <w:p w:rsidR="00100237" w:rsidRPr="00100237" w:rsidRDefault="00100237" w:rsidP="00100237">
      <w:pPr>
        <w:pStyle w:val="a3"/>
        <w:jc w:val="center"/>
        <w:rPr>
          <w:color w:val="FF0000"/>
          <w:sz w:val="28"/>
          <w:szCs w:val="28"/>
        </w:rPr>
      </w:pPr>
    </w:p>
    <w:p w:rsidR="00100237" w:rsidRDefault="00100237" w:rsidP="00100237">
      <w:pPr>
        <w:pStyle w:val="a3"/>
      </w:pPr>
      <w:r>
        <w:rPr>
          <w:rStyle w:val="a4"/>
        </w:rPr>
        <w:t xml:space="preserve">1. Образовательный портал Министерства образования и науки Республики Татарстан: </w:t>
      </w:r>
      <w:r>
        <w:t>http://edu.kzn.ru (портал ориентирован на школьное образование, хотя в новостях и в других рубриках имеется информация по дошкольному воспитанию)</w:t>
      </w:r>
    </w:p>
    <w:p w:rsidR="00100237" w:rsidRDefault="00100237" w:rsidP="00100237">
      <w:pPr>
        <w:pStyle w:val="a3"/>
      </w:pPr>
      <w:r>
        <w:rPr>
          <w:rStyle w:val="a4"/>
        </w:rPr>
        <w:t>2. Официальный сервер Республики Татарстан:</w:t>
      </w:r>
      <w:r>
        <w:t xml:space="preserve"> http://www.tatar.ru/ (вопросам образования посвящено несколько рубрик, регулярно появляются новости образования)</w:t>
      </w:r>
    </w:p>
    <w:p w:rsidR="00100237" w:rsidRDefault="00100237" w:rsidP="00100237">
      <w:pPr>
        <w:pStyle w:val="a3"/>
      </w:pPr>
      <w:r>
        <w:rPr>
          <w:rStyle w:val="a4"/>
        </w:rPr>
        <w:t xml:space="preserve">3. Официальный сайт </w:t>
      </w:r>
      <w:proofErr w:type="gramStart"/>
      <w:r>
        <w:rPr>
          <w:rStyle w:val="a4"/>
        </w:rPr>
        <w:t>г</w:t>
      </w:r>
      <w:proofErr w:type="gramEnd"/>
      <w:r>
        <w:rPr>
          <w:rStyle w:val="a4"/>
        </w:rPr>
        <w:t>. Набережные Челны: http://nabchelny.ru</w:t>
      </w:r>
    </w:p>
    <w:p w:rsidR="00100237" w:rsidRDefault="00100237" w:rsidP="00100237">
      <w:pPr>
        <w:pStyle w:val="a3"/>
      </w:pPr>
      <w:r>
        <w:t xml:space="preserve">4. </w:t>
      </w:r>
      <w:proofErr w:type="spellStart"/>
      <w:r>
        <w:rPr>
          <w:rStyle w:val="a4"/>
        </w:rPr>
        <w:t>Набережночелнинская</w:t>
      </w:r>
      <w:proofErr w:type="spellEnd"/>
      <w:r>
        <w:rPr>
          <w:rStyle w:val="a4"/>
        </w:rPr>
        <w:t xml:space="preserve"> городская профсоюзная организация работников образования: </w:t>
      </w:r>
      <w:r>
        <w:t>http://profchelny.e-stile.ru/</w:t>
      </w:r>
    </w:p>
    <w:p w:rsidR="00100237" w:rsidRDefault="00100237" w:rsidP="00100237">
      <w:pPr>
        <w:pStyle w:val="a3"/>
      </w:pPr>
      <w:r>
        <w:rPr>
          <w:rStyle w:val="a4"/>
        </w:rPr>
        <w:t xml:space="preserve">5. Всё для детского сада: </w:t>
      </w:r>
      <w:r>
        <w:t xml:space="preserve">http:// </w:t>
      </w:r>
      <w:proofErr w:type="spellStart"/>
      <w:r>
        <w:t>www.moi-detsad</w:t>
      </w:r>
      <w:proofErr w:type="spellEnd"/>
      <w:r>
        <w:t>/</w:t>
      </w:r>
      <w:proofErr w:type="spellStart"/>
      <w:r>
        <w:t>ru</w:t>
      </w:r>
      <w:proofErr w:type="spellEnd"/>
      <w:r>
        <w:t>/</w:t>
      </w:r>
    </w:p>
    <w:p w:rsidR="00100237" w:rsidRDefault="00100237" w:rsidP="00100237">
      <w:pPr>
        <w:pStyle w:val="a3"/>
      </w:pPr>
      <w:r>
        <w:rPr>
          <w:rStyle w:val="a4"/>
        </w:rPr>
        <w:t xml:space="preserve">6. Всё для воспитателей детских садов: </w:t>
      </w:r>
      <w:r>
        <w:t>http://dohcolonoc.ru/</w:t>
      </w:r>
    </w:p>
    <w:p w:rsidR="00100237" w:rsidRDefault="00100237" w:rsidP="00100237">
      <w:pPr>
        <w:pStyle w:val="a3"/>
      </w:pPr>
      <w:r>
        <w:rPr>
          <w:rStyle w:val="a4"/>
        </w:rPr>
        <w:t>7. Сайт издательского дома "Воспитание дошкольника":</w:t>
      </w:r>
      <w:r>
        <w:t xml:space="preserve"> http://www.dovosp.ru/ (реклама журналов, издаваемых издательским домом "Дошкольное воспитание", "Ребёнок в детском саду", "Музыкальный руководитель")</w:t>
      </w:r>
    </w:p>
    <w:p w:rsidR="00100237" w:rsidRDefault="00100237" w:rsidP="00100237">
      <w:pPr>
        <w:pStyle w:val="a3"/>
      </w:pPr>
      <w:r>
        <w:rPr>
          <w:rStyle w:val="a4"/>
        </w:rPr>
        <w:t xml:space="preserve">8. Сайт издательского дома "Первое сентября": </w:t>
      </w:r>
      <w:r>
        <w:t>http:// dob.1september.ru/ (широкий спектр материалов учебного, воспитательного и развивающего характера для родителей и работников ДОУ)</w:t>
      </w:r>
    </w:p>
    <w:p w:rsidR="00100237" w:rsidRDefault="00100237" w:rsidP="00100237">
      <w:pPr>
        <w:pStyle w:val="a3"/>
      </w:pPr>
      <w:r>
        <w:rPr>
          <w:rStyle w:val="a4"/>
        </w:rPr>
        <w:t>9. Сайт издательского дома "Карапуз":</w:t>
      </w:r>
      <w:r>
        <w:t xml:space="preserve"> http://www.karapuz.com/ (публикует игровые, дидактические, познавательные, развивающие, обучающие материалы для детей дошкольного и младшего школьного возраста по широкому спектру тем и педагогических целей)</w:t>
      </w:r>
    </w:p>
    <w:p w:rsidR="00100237" w:rsidRDefault="00100237" w:rsidP="00100237">
      <w:pPr>
        <w:pStyle w:val="a3"/>
      </w:pPr>
      <w:r>
        <w:rPr>
          <w:rStyle w:val="a4"/>
        </w:rPr>
        <w:t xml:space="preserve">10. Международный русскоязычный социально-образовательный интернет-проект: </w:t>
      </w:r>
      <w:r>
        <w:t>http://www.maaam.ru/</w:t>
      </w:r>
    </w:p>
    <w:p w:rsidR="00100237" w:rsidRDefault="00100237" w:rsidP="00100237">
      <w:pPr>
        <w:pStyle w:val="a3"/>
      </w:pPr>
      <w:r>
        <w:rPr>
          <w:rStyle w:val="a4"/>
        </w:rPr>
        <w:t xml:space="preserve">11. </w:t>
      </w:r>
      <w:proofErr w:type="gramStart"/>
      <w:r>
        <w:rPr>
          <w:rStyle w:val="a4"/>
        </w:rPr>
        <w:t xml:space="preserve">Сайт Института новых технологий (ИНТ): образовательные средства и решения: </w:t>
      </w:r>
      <w:r>
        <w:t>http://www.int-edu.ru (на сайте есть раздел, посвящённый дошкольному воспитанию с рубриками:</w:t>
      </w:r>
      <w:proofErr w:type="gramEnd"/>
      <w:r>
        <w:t xml:space="preserve"> </w:t>
      </w:r>
      <w:proofErr w:type="gramStart"/>
      <w:r>
        <w:t>"Развивающая предметная среда современного детского сада", "Интеллектуальное развитие дошкольников", "Экологическое воспитание дошкольников", "Эстетическое воспитание дошкольников") </w:t>
      </w:r>
      <w:proofErr w:type="gramEnd"/>
    </w:p>
    <w:p w:rsidR="00100237" w:rsidRDefault="00100237" w:rsidP="00100237">
      <w:pPr>
        <w:pStyle w:val="a3"/>
      </w:pPr>
      <w:r>
        <w:rPr>
          <w:rStyle w:val="a4"/>
        </w:rPr>
        <w:t xml:space="preserve">12. </w:t>
      </w:r>
      <w:proofErr w:type="gramStart"/>
      <w:r>
        <w:rPr>
          <w:rStyle w:val="a4"/>
        </w:rPr>
        <w:t>Детский образовательный портал, созданный Е. Логиновой для обмена опытом между специалистами в сфере образования:</w:t>
      </w:r>
      <w:r>
        <w:t xml:space="preserve"> http://www.detkam.biz (информация для учителей, воспитателей, родителей и детей: новости российского и зарубежного образования, рекомендации и памятки для молодых педагогов, статьи по воспитанию и развитию ребёнка, сценарии праздников, детские сказки, стихотворения, загадки, песни и другое)</w:t>
      </w:r>
      <w:proofErr w:type="gramEnd"/>
    </w:p>
    <w:p w:rsidR="00100237" w:rsidRDefault="00100237" w:rsidP="00100237">
      <w:pPr>
        <w:pStyle w:val="a3"/>
      </w:pPr>
      <w:r>
        <w:rPr>
          <w:rStyle w:val="a4"/>
        </w:rPr>
        <w:t xml:space="preserve">13. </w:t>
      </w:r>
      <w:proofErr w:type="gramStart"/>
      <w:r>
        <w:rPr>
          <w:rStyle w:val="a4"/>
        </w:rPr>
        <w:t>Детская страничка:</w:t>
      </w:r>
      <w:r>
        <w:t xml:space="preserve"> http://www.komi.com/Baby/ (коллекции педагогической литературы, публикаций и иных материалов по различным темам: развитие способностей, физическое развитие, семья, психология.</w:t>
      </w:r>
      <w:proofErr w:type="gramEnd"/>
      <w:r>
        <w:t xml:space="preserve"> </w:t>
      </w:r>
      <w:proofErr w:type="gramStart"/>
      <w:r>
        <w:t>Ссылки)</w:t>
      </w:r>
      <w:proofErr w:type="gramEnd"/>
    </w:p>
    <w:p w:rsidR="00123EE6" w:rsidRDefault="00100237" w:rsidP="00100237">
      <w:pPr>
        <w:pStyle w:val="a3"/>
      </w:pPr>
      <w:r>
        <w:rPr>
          <w:rStyle w:val="a4"/>
        </w:rPr>
        <w:t xml:space="preserve">14. </w:t>
      </w:r>
      <w:proofErr w:type="gramStart"/>
      <w:r>
        <w:rPr>
          <w:rStyle w:val="a4"/>
        </w:rPr>
        <w:t xml:space="preserve">Детская площадка, автор ресурса - Т. </w:t>
      </w:r>
      <w:proofErr w:type="spellStart"/>
      <w:r>
        <w:rPr>
          <w:rStyle w:val="a4"/>
        </w:rPr>
        <w:t>Карпунина</w:t>
      </w:r>
      <w:proofErr w:type="spellEnd"/>
      <w:r>
        <w:rPr>
          <w:rStyle w:val="a4"/>
        </w:rPr>
        <w:t xml:space="preserve">, г. </w:t>
      </w:r>
      <w:proofErr w:type="spellStart"/>
      <w:r>
        <w:rPr>
          <w:rStyle w:val="a4"/>
        </w:rPr>
        <w:t>Новоуральск</w:t>
      </w:r>
      <w:proofErr w:type="spellEnd"/>
      <w:r>
        <w:rPr>
          <w:rStyle w:val="a4"/>
        </w:rPr>
        <w:t>:</w:t>
      </w:r>
      <w:r>
        <w:t xml:space="preserve"> http://www.detplo.narod.ru/ (полезные советы родителям, сценарии детских праздников и дней рождения, подборка детских стихов.</w:t>
      </w:r>
      <w:proofErr w:type="gramEnd"/>
      <w:r>
        <w:t xml:space="preserve"> </w:t>
      </w:r>
      <w:proofErr w:type="gramStart"/>
      <w:r>
        <w:t>Ссылки)</w:t>
      </w:r>
      <w:proofErr w:type="gramEnd"/>
    </w:p>
    <w:sectPr w:rsidR="00123EE6" w:rsidSect="00100237">
      <w:pgSz w:w="11906" w:h="16838"/>
      <w:pgMar w:top="851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237"/>
    <w:rsid w:val="00100237"/>
    <w:rsid w:val="00123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02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4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2016-05-17T09:36:00Z</dcterms:created>
  <dcterms:modified xsi:type="dcterms:W3CDTF">2016-05-17T09:38:00Z</dcterms:modified>
</cp:coreProperties>
</file>